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lastRenderedPageBreak/>
              <w:t xml:space="preserve">При поступлении запроса в срок, указанный в </w:t>
            </w:r>
            <w:r w:rsidR="00AE6B22">
              <w:t>пункте </w:t>
            </w:r>
            <w:r w:rsidR="00272923">
              <w:fldChar w:fldCharType="begin"/>
            </w:r>
            <w:r w:rsidR="00AE6B22">
              <w:instrText xml:space="preserve"> REF _Ref406409540 \r \h </w:instrText>
            </w:r>
            <w:r w:rsidR="00272923">
              <w:fldChar w:fldCharType="separate"/>
            </w:r>
            <w:r w:rsidR="00D22BA5">
              <w:t>2.1</w:t>
            </w:r>
            <w:r w:rsidR="00272923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</w:t>
            </w:r>
            <w:r w:rsidRPr="00B65767">
              <w:lastRenderedPageBreak/>
              <w:t xml:space="preserve">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272923">
              <w:fldChar w:fldCharType="begin"/>
            </w:r>
            <w:r w:rsidR="00E21F8A">
              <w:instrText xml:space="preserve"> REF _Ref411840763 \r \h </w:instrText>
            </w:r>
            <w:r w:rsidR="00272923">
              <w:fldChar w:fldCharType="separate"/>
            </w:r>
            <w:r w:rsidR="00D22BA5">
              <w:t>г)</w:t>
            </w:r>
            <w:r w:rsidR="00272923">
              <w:fldChar w:fldCharType="end"/>
            </w:r>
            <w:r w:rsidR="00E21F8A">
              <w:t xml:space="preserve"> пункта </w:t>
            </w:r>
            <w:r w:rsidR="00272923">
              <w:fldChar w:fldCharType="begin"/>
            </w:r>
            <w:r w:rsidR="00E21F8A">
              <w:instrText xml:space="preserve"> REF _Ref411840766 \r \h </w:instrText>
            </w:r>
            <w:r w:rsidR="00272923">
              <w:fldChar w:fldCharType="separate"/>
            </w:r>
            <w:r w:rsidR="00D22BA5">
              <w:t>4.5</w:t>
            </w:r>
            <w:r w:rsidR="00272923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272923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272923">
              <w:rPr>
                <w:szCs w:val="24"/>
              </w:rPr>
            </w:r>
            <w:r w:rsidR="00272923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7.5</w:t>
            </w:r>
            <w:r w:rsidR="00272923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272923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272923">
              <w:rPr>
                <w:szCs w:val="24"/>
              </w:rPr>
            </w:r>
            <w:r w:rsidR="00272923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б)</w:t>
            </w:r>
            <w:r w:rsidR="00272923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272923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272923">
              <w:rPr>
                <w:szCs w:val="24"/>
              </w:rPr>
            </w:r>
            <w:r w:rsidR="00272923">
              <w:rPr>
                <w:szCs w:val="24"/>
              </w:rPr>
              <w:fldChar w:fldCharType="separate"/>
            </w:r>
            <w:r w:rsidR="00D22BA5">
              <w:rPr>
                <w:szCs w:val="24"/>
              </w:rPr>
              <w:t>8.2</w:t>
            </w:r>
            <w:r w:rsidR="00272923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D22BA5" w:rsidRPr="00D22BA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272923">
              <w:fldChar w:fldCharType="begin"/>
            </w:r>
            <w:r w:rsidR="00A54671">
              <w:instrText xml:space="preserve"> REF _Ref317253528 \r \h </w:instrText>
            </w:r>
            <w:r w:rsidR="00272923">
              <w:fldChar w:fldCharType="separate"/>
            </w:r>
            <w:r w:rsidR="00D22BA5">
              <w:t>4</w:t>
            </w:r>
            <w:r w:rsidR="00272923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272923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272923">
              <w:rPr>
                <w:bCs w:val="0"/>
              </w:rPr>
            </w:r>
            <w:r w:rsidR="00272923">
              <w:rPr>
                <w:bCs w:val="0"/>
              </w:rPr>
              <w:fldChar w:fldCharType="separate"/>
            </w:r>
            <w:r w:rsidR="00D22BA5">
              <w:rPr>
                <w:bCs w:val="0"/>
              </w:rPr>
              <w:t>4</w:t>
            </w:r>
            <w:r w:rsidR="00272923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272923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272923">
              <w:rPr>
                <w:spacing w:val="-6"/>
                <w:szCs w:val="28"/>
              </w:rPr>
            </w:r>
            <w:r w:rsidR="00272923">
              <w:rPr>
                <w:spacing w:val="-6"/>
                <w:szCs w:val="28"/>
              </w:rPr>
              <w:fldChar w:fldCharType="separate"/>
            </w:r>
            <w:r w:rsidR="00D22BA5">
              <w:rPr>
                <w:spacing w:val="-6"/>
                <w:szCs w:val="28"/>
              </w:rPr>
              <w:t>5</w:t>
            </w:r>
            <w:r w:rsidR="00272923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272923">
              <w:fldChar w:fldCharType="begin"/>
            </w:r>
            <w:r w:rsidR="00134C01">
              <w:instrText xml:space="preserve"> REF _Ref401223826 \r \h </w:instrText>
            </w:r>
            <w:r w:rsidR="00272923">
              <w:fldChar w:fldCharType="separate"/>
            </w:r>
            <w:r w:rsidR="00D22BA5">
              <w:t>а)</w:t>
            </w:r>
            <w:r w:rsidR="00272923">
              <w:fldChar w:fldCharType="end"/>
            </w:r>
            <w:r w:rsidR="00134C01">
              <w:t>-</w:t>
            </w:r>
            <w:r w:rsidR="00272923">
              <w:fldChar w:fldCharType="begin"/>
            </w:r>
            <w:r w:rsidR="00134C01">
              <w:instrText xml:space="preserve"> REF _Ref401223828 \r \h </w:instrText>
            </w:r>
            <w:r w:rsidR="00272923">
              <w:fldChar w:fldCharType="separate"/>
            </w:r>
            <w:r w:rsidR="00D22BA5">
              <w:t>в)</w:t>
            </w:r>
            <w:r w:rsidR="00272923">
              <w:fldChar w:fldCharType="end"/>
            </w:r>
            <w:r w:rsidR="00134C01">
              <w:t xml:space="preserve"> пункта </w:t>
            </w:r>
            <w:r w:rsidR="00272923">
              <w:fldChar w:fldCharType="begin"/>
            </w:r>
            <w:r w:rsidR="00134C01">
              <w:instrText xml:space="preserve"> REF _Ref352159239 \r \h </w:instrText>
            </w:r>
            <w:r w:rsidR="00272923">
              <w:fldChar w:fldCharType="separate"/>
            </w:r>
            <w:r w:rsidR="00D22BA5">
              <w:t>15.1</w:t>
            </w:r>
            <w:r w:rsidR="00272923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27292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272923">
              <w:rPr>
                <w:rFonts w:ascii="Times New Roman" w:hAnsi="Times New Roman"/>
                <w:sz w:val="24"/>
                <w:szCs w:val="24"/>
              </w:rPr>
            </w:r>
            <w:r w:rsidR="0027292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22BA5">
              <w:rPr>
                <w:rFonts w:ascii="Times New Roman" w:hAnsi="Times New Roman"/>
                <w:sz w:val="24"/>
                <w:szCs w:val="24"/>
              </w:rPr>
              <w:t>16.1</w:t>
            </w:r>
            <w:r w:rsidR="0027292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2C4" w:rsidRDefault="00B742C4">
      <w:r>
        <w:separator/>
      </w:r>
    </w:p>
  </w:endnote>
  <w:endnote w:type="continuationSeparator" w:id="0">
    <w:p w:rsidR="00B742C4" w:rsidRDefault="00B742C4">
      <w:r>
        <w:continuationSeparator/>
      </w:r>
    </w:p>
  </w:endnote>
  <w:endnote w:type="continuationNotice" w:id="1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2C4" w:rsidRDefault="00B742C4">
      <w:r>
        <w:separator/>
      </w:r>
    </w:p>
  </w:footnote>
  <w:footnote w:type="continuationSeparator" w:id="0">
    <w:p w:rsidR="00B742C4" w:rsidRDefault="00B742C4">
      <w:r>
        <w:continuationSeparator/>
      </w:r>
    </w:p>
  </w:footnote>
  <w:footnote w:type="continuationNotice" w:id="1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27292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37931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684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923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37931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AC1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552A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A5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3CBE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26842A-E37A-4059-984D-9566E692D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6717</Words>
  <Characters>45008</Characters>
  <Application>Microsoft Office Word</Application>
  <DocSecurity>0</DocSecurity>
  <Lines>375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51622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markina.e.a</cp:lastModifiedBy>
  <cp:revision>2</cp:revision>
  <cp:lastPrinted>2015-04-29T07:44:00Z</cp:lastPrinted>
  <dcterms:created xsi:type="dcterms:W3CDTF">2015-05-14T14:09:00Z</dcterms:created>
  <dcterms:modified xsi:type="dcterms:W3CDTF">2015-05-14T14:09:00Z</dcterms:modified>
</cp:coreProperties>
</file>